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ACF0" w14:textId="77777777" w:rsidR="00267276" w:rsidRPr="00027C17" w:rsidRDefault="00814332" w:rsidP="00027C17">
      <w:pPr>
        <w:spacing w:before="75" w:line="360" w:lineRule="auto"/>
        <w:ind w:left="101" w:right="154"/>
        <w:rPr>
          <w:b/>
        </w:rPr>
      </w:pPr>
      <w:r w:rsidRPr="00027C17">
        <w:rPr>
          <w:b/>
        </w:rPr>
        <w:t>ILMO</w:t>
      </w:r>
      <w:r w:rsidRPr="00027C17">
        <w:rPr>
          <w:b/>
          <w:spacing w:val="29"/>
        </w:rPr>
        <w:t xml:space="preserve"> </w:t>
      </w:r>
      <w:r w:rsidRPr="00027C17">
        <w:rPr>
          <w:b/>
        </w:rPr>
        <w:t>OFICIAL</w:t>
      </w:r>
      <w:r w:rsidRPr="00027C17">
        <w:rPr>
          <w:b/>
          <w:spacing w:val="29"/>
        </w:rPr>
        <w:t xml:space="preserve"> </w:t>
      </w:r>
      <w:r w:rsidRPr="00027C17">
        <w:rPr>
          <w:b/>
        </w:rPr>
        <w:t>DO</w:t>
      </w:r>
      <w:r w:rsidRPr="00027C17">
        <w:rPr>
          <w:b/>
          <w:spacing w:val="31"/>
        </w:rPr>
        <w:t xml:space="preserve"> </w:t>
      </w:r>
      <w:r w:rsidRPr="00027C17">
        <w:rPr>
          <w:b/>
        </w:rPr>
        <w:t>REGISTRO</w:t>
      </w:r>
      <w:r w:rsidRPr="00027C17">
        <w:rPr>
          <w:b/>
          <w:spacing w:val="29"/>
        </w:rPr>
        <w:t xml:space="preserve"> </w:t>
      </w:r>
      <w:r w:rsidRPr="00027C17">
        <w:rPr>
          <w:b/>
        </w:rPr>
        <w:t>DE</w:t>
      </w:r>
      <w:r w:rsidRPr="00027C17">
        <w:rPr>
          <w:b/>
          <w:spacing w:val="29"/>
        </w:rPr>
        <w:t xml:space="preserve"> </w:t>
      </w:r>
      <w:r w:rsidRPr="00027C17">
        <w:rPr>
          <w:b/>
        </w:rPr>
        <w:t>IMÓVEIS</w:t>
      </w:r>
      <w:r w:rsidRPr="00027C17">
        <w:rPr>
          <w:b/>
          <w:spacing w:val="29"/>
        </w:rPr>
        <w:t xml:space="preserve"> </w:t>
      </w:r>
      <w:r w:rsidRPr="00027C17">
        <w:rPr>
          <w:b/>
        </w:rPr>
        <w:t>DA</w:t>
      </w:r>
      <w:r w:rsidRPr="00027C17">
        <w:rPr>
          <w:b/>
          <w:spacing w:val="28"/>
        </w:rPr>
        <w:t xml:space="preserve"> </w:t>
      </w:r>
      <w:r w:rsidRPr="00027C17">
        <w:rPr>
          <w:b/>
        </w:rPr>
        <w:t>1ª</w:t>
      </w:r>
      <w:r w:rsidRPr="00027C17">
        <w:rPr>
          <w:b/>
          <w:spacing w:val="28"/>
        </w:rPr>
        <w:t xml:space="preserve"> </w:t>
      </w:r>
      <w:r w:rsidRPr="00027C17">
        <w:rPr>
          <w:b/>
        </w:rPr>
        <w:t>CIRCUNSCRIÇÃO</w:t>
      </w:r>
      <w:r w:rsidRPr="00027C17">
        <w:rPr>
          <w:b/>
          <w:spacing w:val="29"/>
        </w:rPr>
        <w:t xml:space="preserve"> </w:t>
      </w:r>
      <w:r w:rsidRPr="00027C17">
        <w:rPr>
          <w:b/>
        </w:rPr>
        <w:t xml:space="preserve">DE </w:t>
      </w:r>
      <w:r w:rsidRPr="00027C17">
        <w:rPr>
          <w:b/>
          <w:spacing w:val="-2"/>
        </w:rPr>
        <w:t>CURITIBA-PR.</w:t>
      </w:r>
    </w:p>
    <w:p w14:paraId="14721798" w14:textId="77777777" w:rsidR="00267276" w:rsidRPr="00027C17" w:rsidRDefault="00267276" w:rsidP="00027C17">
      <w:pPr>
        <w:pStyle w:val="Corpodetexto"/>
        <w:spacing w:line="360" w:lineRule="auto"/>
        <w:rPr>
          <w:b/>
        </w:rPr>
      </w:pPr>
    </w:p>
    <w:p w14:paraId="77FFE7F9" w14:textId="7EF2B8F3" w:rsidR="00267276" w:rsidRPr="00027C17" w:rsidRDefault="00814332" w:rsidP="00027C17">
      <w:pPr>
        <w:pStyle w:val="Ttulo"/>
        <w:spacing w:line="360" w:lineRule="auto"/>
        <w:jc w:val="center"/>
        <w:rPr>
          <w:sz w:val="22"/>
          <w:szCs w:val="22"/>
          <w:u w:val="none"/>
        </w:rPr>
      </w:pPr>
      <w:r w:rsidRPr="00027C17">
        <w:rPr>
          <w:spacing w:val="17"/>
          <w:sz w:val="22"/>
          <w:szCs w:val="22"/>
          <w:u w:val="thick"/>
        </w:rPr>
        <w:t>REQUERIMENTO</w:t>
      </w:r>
      <w:r w:rsidRPr="00027C17">
        <w:rPr>
          <w:spacing w:val="46"/>
          <w:sz w:val="22"/>
          <w:szCs w:val="22"/>
          <w:u w:val="thick"/>
        </w:rPr>
        <w:t xml:space="preserve"> </w:t>
      </w:r>
      <w:r w:rsidRPr="00027C17">
        <w:rPr>
          <w:spacing w:val="14"/>
          <w:sz w:val="22"/>
          <w:szCs w:val="22"/>
          <w:u w:val="thick"/>
        </w:rPr>
        <w:t>PARA</w:t>
      </w:r>
      <w:r w:rsidRPr="00027C17">
        <w:rPr>
          <w:spacing w:val="49"/>
          <w:sz w:val="22"/>
          <w:szCs w:val="22"/>
          <w:u w:val="thick"/>
        </w:rPr>
        <w:t xml:space="preserve"> NOTIFICAÇÃO DE CONFRONTANTES EM PROCEDIMENTO DE </w:t>
      </w:r>
      <w:r w:rsidRPr="00027C17">
        <w:rPr>
          <w:spacing w:val="17"/>
          <w:sz w:val="22"/>
          <w:szCs w:val="22"/>
          <w:u w:val="thick"/>
        </w:rPr>
        <w:t>RETIFICAÇÃO</w:t>
      </w:r>
      <w:r w:rsidRPr="00EE71C7">
        <w:rPr>
          <w:spacing w:val="49"/>
          <w:sz w:val="22"/>
          <w:szCs w:val="22"/>
          <w:u w:val="none"/>
        </w:rPr>
        <w:t xml:space="preserve"> </w:t>
      </w:r>
      <w:r w:rsidRPr="00027C17">
        <w:rPr>
          <w:sz w:val="22"/>
          <w:szCs w:val="22"/>
          <w:u w:val="thick"/>
        </w:rPr>
        <w:t>DE</w:t>
      </w:r>
      <w:r w:rsidRPr="00027C17">
        <w:rPr>
          <w:spacing w:val="50"/>
          <w:sz w:val="22"/>
          <w:szCs w:val="22"/>
          <w:u w:val="thick"/>
        </w:rPr>
        <w:t xml:space="preserve"> </w:t>
      </w:r>
      <w:r w:rsidRPr="00027C17">
        <w:rPr>
          <w:spacing w:val="11"/>
          <w:sz w:val="22"/>
          <w:szCs w:val="22"/>
          <w:u w:val="thick"/>
        </w:rPr>
        <w:t>ÁREA</w:t>
      </w:r>
    </w:p>
    <w:p w14:paraId="7E45441E" w14:textId="77777777" w:rsidR="00027C17" w:rsidRDefault="00027C17" w:rsidP="00027C17">
      <w:pPr>
        <w:pStyle w:val="Ttulo1"/>
        <w:tabs>
          <w:tab w:val="left" w:pos="4344"/>
          <w:tab w:val="left" w:pos="5316"/>
          <w:tab w:val="left" w:pos="6118"/>
          <w:tab w:val="left" w:pos="7435"/>
          <w:tab w:val="left" w:pos="8659"/>
        </w:tabs>
        <w:spacing w:line="360" w:lineRule="auto"/>
        <w:ind w:left="0" w:right="98"/>
        <w:jc w:val="both"/>
        <w:rPr>
          <w:sz w:val="22"/>
          <w:szCs w:val="22"/>
        </w:rPr>
      </w:pPr>
    </w:p>
    <w:p w14:paraId="0D6917C9" w14:textId="77777777" w:rsidR="00027C17" w:rsidRDefault="00027C17" w:rsidP="00027C17">
      <w:pPr>
        <w:pStyle w:val="Ttulo1"/>
        <w:tabs>
          <w:tab w:val="left" w:pos="4344"/>
          <w:tab w:val="left" w:pos="5316"/>
          <w:tab w:val="left" w:pos="6118"/>
          <w:tab w:val="left" w:pos="7435"/>
          <w:tab w:val="left" w:pos="8659"/>
        </w:tabs>
        <w:spacing w:line="360" w:lineRule="auto"/>
        <w:ind w:left="0" w:right="98"/>
        <w:jc w:val="both"/>
        <w:rPr>
          <w:sz w:val="22"/>
          <w:szCs w:val="22"/>
        </w:rPr>
      </w:pPr>
    </w:p>
    <w:p w14:paraId="587F2EFC" w14:textId="531B4893" w:rsidR="00267276" w:rsidRPr="00027C17" w:rsidRDefault="00814332" w:rsidP="00027C17">
      <w:pPr>
        <w:pStyle w:val="Ttulo1"/>
        <w:tabs>
          <w:tab w:val="left" w:pos="4344"/>
          <w:tab w:val="left" w:pos="5316"/>
          <w:tab w:val="left" w:pos="6118"/>
          <w:tab w:val="left" w:pos="7435"/>
          <w:tab w:val="left" w:pos="8659"/>
        </w:tabs>
        <w:spacing w:line="360" w:lineRule="auto"/>
        <w:ind w:left="0" w:right="98"/>
        <w:jc w:val="both"/>
        <w:rPr>
          <w:sz w:val="22"/>
          <w:szCs w:val="22"/>
        </w:rPr>
      </w:pPr>
      <w:r w:rsidRPr="00027C17">
        <w:rPr>
          <w:sz w:val="22"/>
          <w:szCs w:val="22"/>
        </w:rPr>
        <w:t xml:space="preserve">Eu, </w:t>
      </w:r>
      <w:r w:rsidRPr="00027C17">
        <w:rPr>
          <w:sz w:val="22"/>
          <w:szCs w:val="22"/>
          <w:u w:val="single"/>
        </w:rPr>
        <w:tab/>
      </w:r>
      <w:r w:rsidRPr="00027C17">
        <w:rPr>
          <w:sz w:val="22"/>
          <w:szCs w:val="22"/>
          <w:u w:val="single"/>
        </w:rPr>
        <w:tab/>
      </w:r>
      <w:r w:rsidRPr="00027C17">
        <w:rPr>
          <w:spacing w:val="40"/>
          <w:sz w:val="22"/>
          <w:szCs w:val="22"/>
        </w:rPr>
        <w:t xml:space="preserve">, </w:t>
      </w:r>
      <w:r w:rsidRPr="00027C17">
        <w:rPr>
          <w:sz w:val="22"/>
          <w:szCs w:val="22"/>
        </w:rPr>
        <w:t>(nacionalidade),</w:t>
      </w:r>
      <w:r w:rsidR="00B977F5" w:rsidRPr="00B977F5">
        <w:rPr>
          <w:sz w:val="22"/>
          <w:szCs w:val="22"/>
          <w:u w:val="single"/>
        </w:rPr>
        <w:t xml:space="preserve">                         </w:t>
      </w:r>
      <w:r w:rsidRPr="00B977F5">
        <w:rPr>
          <w:spacing w:val="50"/>
          <w:sz w:val="22"/>
          <w:szCs w:val="22"/>
          <w:u w:val="single"/>
        </w:rPr>
        <w:t xml:space="preserve"> </w:t>
      </w:r>
      <w:r w:rsidR="00B977F5">
        <w:rPr>
          <w:spacing w:val="50"/>
          <w:sz w:val="22"/>
          <w:szCs w:val="22"/>
        </w:rPr>
        <w:t xml:space="preserve">, </w:t>
      </w:r>
      <w:r w:rsidRPr="00027C17">
        <w:rPr>
          <w:sz w:val="22"/>
          <w:szCs w:val="22"/>
        </w:rPr>
        <w:t>(estado</w:t>
      </w:r>
      <w:r w:rsidRPr="00027C17">
        <w:rPr>
          <w:spacing w:val="40"/>
          <w:sz w:val="22"/>
          <w:szCs w:val="22"/>
        </w:rPr>
        <w:t xml:space="preserve"> </w:t>
      </w:r>
      <w:r w:rsidRPr="00027C17">
        <w:rPr>
          <w:sz w:val="22"/>
          <w:szCs w:val="22"/>
        </w:rPr>
        <w:t>civil) ____________________,</w:t>
      </w:r>
      <w:r w:rsidRPr="00027C17">
        <w:rPr>
          <w:spacing w:val="40"/>
          <w:sz w:val="22"/>
          <w:szCs w:val="22"/>
        </w:rPr>
        <w:t xml:space="preserve"> (</w:t>
      </w:r>
      <w:r w:rsidRPr="00027C17">
        <w:rPr>
          <w:sz w:val="22"/>
          <w:szCs w:val="22"/>
        </w:rPr>
        <w:t xml:space="preserve">profissão), __________________________, portador da cédula de identidade </w:t>
      </w:r>
      <w:r w:rsidRPr="00027C17">
        <w:rPr>
          <w:sz w:val="22"/>
          <w:szCs w:val="22"/>
          <w:u w:val="single"/>
        </w:rPr>
        <w:tab/>
      </w:r>
      <w:r w:rsidR="00B977F5">
        <w:rPr>
          <w:sz w:val="22"/>
          <w:szCs w:val="22"/>
          <w:u w:val="single"/>
        </w:rPr>
        <w:t xml:space="preserve"> </w:t>
      </w:r>
      <w:r w:rsidR="00B977F5" w:rsidRPr="00B977F5">
        <w:rPr>
          <w:sz w:val="22"/>
          <w:szCs w:val="22"/>
        </w:rPr>
        <w:t>,</w:t>
      </w:r>
      <w:r w:rsidRPr="00027C17">
        <w:rPr>
          <w:sz w:val="22"/>
          <w:szCs w:val="22"/>
        </w:rPr>
        <w:t xml:space="preserve"> inscrito no CPF/MF sob o</w:t>
      </w:r>
      <w:r w:rsidRPr="00027C17">
        <w:rPr>
          <w:spacing w:val="80"/>
          <w:w w:val="150"/>
          <w:sz w:val="22"/>
          <w:szCs w:val="22"/>
        </w:rPr>
        <w:t xml:space="preserve">  </w:t>
      </w:r>
      <w:r w:rsidRPr="00027C17">
        <w:rPr>
          <w:sz w:val="22"/>
          <w:szCs w:val="22"/>
        </w:rPr>
        <w:t>nº</w:t>
      </w:r>
      <w:r w:rsidRPr="00027C17">
        <w:rPr>
          <w:spacing w:val="403"/>
          <w:sz w:val="22"/>
          <w:szCs w:val="22"/>
        </w:rPr>
        <w:t xml:space="preserve"> </w:t>
      </w:r>
      <w:r w:rsidR="00B977F5">
        <w:rPr>
          <w:spacing w:val="403"/>
          <w:sz w:val="22"/>
          <w:szCs w:val="22"/>
        </w:rPr>
        <w:t xml:space="preserve"> </w:t>
      </w:r>
      <w:r w:rsidRPr="00027C17">
        <w:rPr>
          <w:sz w:val="22"/>
          <w:szCs w:val="22"/>
          <w:u w:val="single"/>
        </w:rPr>
        <w:tab/>
      </w:r>
      <w:r w:rsidRPr="00027C17">
        <w:rPr>
          <w:sz w:val="22"/>
          <w:szCs w:val="22"/>
        </w:rPr>
        <w:t>,</w:t>
      </w:r>
      <w:r w:rsidRPr="00027C17">
        <w:rPr>
          <w:spacing w:val="80"/>
          <w:sz w:val="22"/>
          <w:szCs w:val="22"/>
        </w:rPr>
        <w:t xml:space="preserve">   </w:t>
      </w:r>
      <w:r w:rsidRPr="00027C17">
        <w:rPr>
          <w:sz w:val="22"/>
          <w:szCs w:val="22"/>
        </w:rPr>
        <w:t>residente</w:t>
      </w:r>
      <w:r w:rsidRPr="00027C17">
        <w:rPr>
          <w:spacing w:val="80"/>
          <w:sz w:val="22"/>
          <w:szCs w:val="22"/>
        </w:rPr>
        <w:t xml:space="preserve">   </w:t>
      </w:r>
      <w:r w:rsidRPr="00027C17">
        <w:rPr>
          <w:sz w:val="22"/>
          <w:szCs w:val="22"/>
        </w:rPr>
        <w:t>e</w:t>
      </w:r>
      <w:r w:rsidRPr="00027C17">
        <w:rPr>
          <w:spacing w:val="80"/>
          <w:sz w:val="22"/>
          <w:szCs w:val="22"/>
        </w:rPr>
        <w:t xml:space="preserve">   </w:t>
      </w:r>
      <w:r w:rsidRPr="00027C17">
        <w:rPr>
          <w:sz w:val="22"/>
          <w:szCs w:val="22"/>
        </w:rPr>
        <w:t>domiciliado</w:t>
      </w:r>
      <w:r w:rsidRPr="00027C17">
        <w:rPr>
          <w:spacing w:val="80"/>
          <w:sz w:val="22"/>
          <w:szCs w:val="22"/>
        </w:rPr>
        <w:t xml:space="preserve">   </w:t>
      </w:r>
      <w:r w:rsidRPr="00027C17">
        <w:rPr>
          <w:sz w:val="22"/>
          <w:szCs w:val="22"/>
        </w:rPr>
        <w:t>na</w:t>
      </w:r>
    </w:p>
    <w:p w14:paraId="4A8BC61A" w14:textId="307D5912" w:rsidR="00267276" w:rsidRPr="00027C17" w:rsidRDefault="00B977F5" w:rsidP="00B977F5">
      <w:pPr>
        <w:pStyle w:val="Corpodetexto"/>
        <w:tabs>
          <w:tab w:val="left" w:pos="6701"/>
        </w:tabs>
        <w:spacing w:line="360" w:lineRule="auto"/>
        <w:ind w:right="150"/>
        <w:jc w:val="both"/>
      </w:pPr>
      <w:r w:rsidRPr="00B977F5">
        <w:rPr>
          <w:u w:val="single"/>
        </w:rPr>
        <w:t xml:space="preserve">                                                                                                                                   </w:t>
      </w:r>
      <w:r w:rsidR="00814332" w:rsidRPr="00027C17">
        <w:t>, vem, com fulcro nos</w:t>
      </w:r>
      <w:r w:rsidR="00814332" w:rsidRPr="00027C17">
        <w:rPr>
          <w:spacing w:val="40"/>
        </w:rPr>
        <w:t xml:space="preserve"> </w:t>
      </w:r>
      <w:r w:rsidR="00814332" w:rsidRPr="00027C17">
        <w:t>termos do parágrafo 2º do item II do artigo 213 da Lei 6.015/73, requerer a notificação dos confrontantes do procedimento de retificação administrativa constante do protocolo nº ______________________, conforme segue:</w:t>
      </w:r>
    </w:p>
    <w:p w14:paraId="3F429874" w14:textId="77777777" w:rsidR="00814332" w:rsidRPr="00027C17" w:rsidRDefault="00814332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</w:p>
    <w:p w14:paraId="1516C683" w14:textId="77777777" w:rsidR="00814332" w:rsidRPr="00027C17" w:rsidRDefault="00814332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</w:p>
    <w:p w14:paraId="5A8FFF73" w14:textId="28FEE9B5" w:rsidR="00814332" w:rsidRPr="00027C17" w:rsidRDefault="00814332" w:rsidP="00027C17">
      <w:pPr>
        <w:pStyle w:val="Corpodetexto"/>
        <w:numPr>
          <w:ilvl w:val="0"/>
          <w:numId w:val="2"/>
        </w:numPr>
        <w:tabs>
          <w:tab w:val="left" w:pos="6701"/>
        </w:tabs>
        <w:spacing w:line="360" w:lineRule="auto"/>
        <w:ind w:right="150"/>
        <w:jc w:val="both"/>
      </w:pPr>
      <w:r w:rsidRPr="00027C17">
        <w:t>Nome:____________________________________________________________________</w:t>
      </w:r>
    </w:p>
    <w:p w14:paraId="507DAEF3" w14:textId="4F3451D2" w:rsidR="00814332" w:rsidRPr="00027C17" w:rsidRDefault="00814332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027C17">
        <w:t>Matricula/Transcrição do imovel: ___________________________</w:t>
      </w:r>
    </w:p>
    <w:p w14:paraId="4FA7EA99" w14:textId="5C9888B6" w:rsidR="00814332" w:rsidRPr="00027C17" w:rsidRDefault="00814332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027C17">
        <w:t>Endereço a notificar:____________________________________________________________</w:t>
      </w:r>
    </w:p>
    <w:p w14:paraId="2D73FCB8" w14:textId="77777777" w:rsidR="00814332" w:rsidRPr="00027C17" w:rsidRDefault="00814332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</w:p>
    <w:p w14:paraId="2D697853" w14:textId="77777777" w:rsidR="00027C17" w:rsidRPr="00027C17" w:rsidRDefault="00027C17" w:rsidP="00027C17">
      <w:pPr>
        <w:pStyle w:val="Corpodetexto"/>
        <w:numPr>
          <w:ilvl w:val="0"/>
          <w:numId w:val="2"/>
        </w:numPr>
        <w:tabs>
          <w:tab w:val="left" w:pos="6701"/>
        </w:tabs>
        <w:spacing w:line="360" w:lineRule="auto"/>
        <w:ind w:right="150"/>
        <w:jc w:val="both"/>
      </w:pPr>
      <w:r w:rsidRPr="00027C17">
        <w:t>Nome:____________________________________________________________________</w:t>
      </w:r>
    </w:p>
    <w:p w14:paraId="4239D2B5" w14:textId="77777777" w:rsidR="00027C17" w:rsidRPr="00027C17" w:rsidRDefault="00027C17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027C17">
        <w:t>Matricula/Transcrição do imovel: ___________________________</w:t>
      </w:r>
    </w:p>
    <w:p w14:paraId="3F553954" w14:textId="77777777" w:rsidR="00027C17" w:rsidRDefault="00027C17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027C17">
        <w:t>Endereço a notificar:____________________________________________________________</w:t>
      </w:r>
    </w:p>
    <w:p w14:paraId="67855A8A" w14:textId="77777777" w:rsidR="00027C17" w:rsidRPr="00027C17" w:rsidRDefault="00027C17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</w:p>
    <w:p w14:paraId="4385219C" w14:textId="77777777" w:rsidR="00027C17" w:rsidRPr="00027C17" w:rsidRDefault="00027C17" w:rsidP="00027C17">
      <w:pPr>
        <w:pStyle w:val="Corpodetexto"/>
        <w:numPr>
          <w:ilvl w:val="0"/>
          <w:numId w:val="2"/>
        </w:numPr>
        <w:tabs>
          <w:tab w:val="left" w:pos="6701"/>
        </w:tabs>
        <w:spacing w:line="360" w:lineRule="auto"/>
        <w:ind w:right="150"/>
        <w:jc w:val="both"/>
      </w:pPr>
      <w:r w:rsidRPr="00027C17">
        <w:t>Nome:____________________________________________________________________</w:t>
      </w:r>
    </w:p>
    <w:p w14:paraId="65672C32" w14:textId="77777777" w:rsidR="00027C17" w:rsidRPr="00027C17" w:rsidRDefault="00027C17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027C17">
        <w:t>Matricula/Transcrição do imovel: ___________________________</w:t>
      </w:r>
    </w:p>
    <w:p w14:paraId="421761CA" w14:textId="77777777" w:rsidR="00027C17" w:rsidRPr="00027C17" w:rsidRDefault="00027C17" w:rsidP="00027C17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027C17">
        <w:t>Endereço a notificar:____________________________________________________________</w:t>
      </w:r>
    </w:p>
    <w:p w14:paraId="6F3BA424" w14:textId="77777777" w:rsidR="00267276" w:rsidRPr="00027C17" w:rsidRDefault="00267276" w:rsidP="00027C17">
      <w:pPr>
        <w:pStyle w:val="Corpodetexto"/>
        <w:spacing w:line="360" w:lineRule="auto"/>
      </w:pPr>
    </w:p>
    <w:p w14:paraId="5E14EAF8" w14:textId="77777777" w:rsidR="00267276" w:rsidRPr="00027C17" w:rsidRDefault="00814332" w:rsidP="00027C17">
      <w:pPr>
        <w:pStyle w:val="Ttulo1"/>
        <w:tabs>
          <w:tab w:val="left" w:pos="1851"/>
          <w:tab w:val="left" w:pos="2515"/>
          <w:tab w:val="left" w:pos="3543"/>
        </w:tabs>
        <w:spacing w:before="197" w:line="360" w:lineRule="auto"/>
        <w:rPr>
          <w:sz w:val="22"/>
          <w:szCs w:val="22"/>
        </w:rPr>
      </w:pPr>
      <w:r w:rsidRPr="00027C17">
        <w:rPr>
          <w:sz w:val="22"/>
          <w:szCs w:val="22"/>
        </w:rPr>
        <w:t xml:space="preserve">Curitiba/PR, </w:t>
      </w:r>
      <w:r w:rsidRPr="00027C17">
        <w:rPr>
          <w:sz w:val="22"/>
          <w:szCs w:val="22"/>
          <w:u w:val="single"/>
        </w:rPr>
        <w:tab/>
      </w:r>
      <w:r w:rsidRPr="00027C17">
        <w:rPr>
          <w:spacing w:val="-10"/>
          <w:sz w:val="22"/>
          <w:szCs w:val="22"/>
        </w:rPr>
        <w:t>/</w:t>
      </w:r>
      <w:r w:rsidRPr="00027C17">
        <w:rPr>
          <w:sz w:val="22"/>
          <w:szCs w:val="22"/>
          <w:u w:val="single"/>
        </w:rPr>
        <w:tab/>
      </w:r>
      <w:r w:rsidRPr="00027C17">
        <w:rPr>
          <w:spacing w:val="-10"/>
          <w:sz w:val="22"/>
          <w:szCs w:val="22"/>
        </w:rPr>
        <w:t>/</w:t>
      </w:r>
      <w:r w:rsidRPr="00027C17">
        <w:rPr>
          <w:sz w:val="22"/>
          <w:szCs w:val="22"/>
          <w:u w:val="single"/>
        </w:rPr>
        <w:tab/>
      </w:r>
      <w:r w:rsidRPr="00027C17">
        <w:rPr>
          <w:spacing w:val="-10"/>
          <w:sz w:val="22"/>
          <w:szCs w:val="22"/>
        </w:rPr>
        <w:t>.</w:t>
      </w:r>
    </w:p>
    <w:p w14:paraId="63870987" w14:textId="77777777" w:rsidR="00267276" w:rsidRPr="00027C17" w:rsidRDefault="00267276" w:rsidP="00027C17">
      <w:pPr>
        <w:pStyle w:val="Corpodetexto"/>
        <w:spacing w:line="360" w:lineRule="auto"/>
      </w:pPr>
    </w:p>
    <w:p w14:paraId="107BB189" w14:textId="77777777" w:rsidR="00267276" w:rsidRPr="00027C17" w:rsidRDefault="00814332" w:rsidP="00027C17">
      <w:pPr>
        <w:pStyle w:val="Corpodetexto"/>
        <w:spacing w:before="4" w:line="360" w:lineRule="auto"/>
      </w:pPr>
      <w:r w:rsidRPr="00027C1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ACFDF3" wp14:editId="4A970F12">
                <wp:simplePos x="0" y="0"/>
                <wp:positionH relativeFrom="page">
                  <wp:posOffset>2293619</wp:posOffset>
                </wp:positionH>
                <wp:positionV relativeFrom="paragraph">
                  <wp:posOffset>178783</wp:posOffset>
                </wp:positionV>
                <wp:extent cx="2971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7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1662E" id="Graphic 1" o:spid="_x0000_s1026" style="position:absolute;margin-left:180.6pt;margin-top:14.1pt;width:23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" path="m,l2971756,e" filled="f" strokeweight=".21153mm">
                <v:path arrowok="t"/>
                <w10:wrap type="topAndBottom" anchorx="page"/>
              </v:shape>
            </w:pict>
          </mc:Fallback>
        </mc:AlternateContent>
      </w:r>
    </w:p>
    <w:p w14:paraId="745682D9" w14:textId="77777777" w:rsidR="00267276" w:rsidRPr="00027C17" w:rsidRDefault="00267276" w:rsidP="00027C17">
      <w:pPr>
        <w:pStyle w:val="Corpodetexto"/>
        <w:spacing w:before="3" w:line="360" w:lineRule="auto"/>
      </w:pPr>
    </w:p>
    <w:p w14:paraId="35E6B3DF" w14:textId="77777777" w:rsidR="00267276" w:rsidRPr="00027C17" w:rsidRDefault="00814332" w:rsidP="00027C17">
      <w:pPr>
        <w:spacing w:before="58" w:line="360" w:lineRule="auto"/>
        <w:ind w:left="3797" w:right="3850"/>
        <w:jc w:val="center"/>
      </w:pPr>
      <w:r w:rsidRPr="00027C17">
        <w:rPr>
          <w:spacing w:val="-2"/>
        </w:rPr>
        <w:t>Requerente</w:t>
      </w:r>
    </w:p>
    <w:p w14:paraId="6133EA36" w14:textId="2EEB5087" w:rsidR="00267276" w:rsidRPr="00027C17" w:rsidRDefault="00027C17" w:rsidP="00027C17">
      <w:pPr>
        <w:tabs>
          <w:tab w:val="left" w:pos="809"/>
        </w:tabs>
        <w:spacing w:line="360" w:lineRule="auto"/>
      </w:pPr>
      <w:r>
        <w:t>- Não é necessário o reconhecimento de firma</w:t>
      </w:r>
      <w:r w:rsidR="00814332" w:rsidRPr="00027C17">
        <w:rPr>
          <w:spacing w:val="-7"/>
        </w:rPr>
        <w:t xml:space="preserve"> </w:t>
      </w:r>
      <w:r w:rsidR="00814332" w:rsidRPr="00027C17">
        <w:t>firma</w:t>
      </w:r>
      <w:r w:rsidR="00814332" w:rsidRPr="00027C17">
        <w:rPr>
          <w:spacing w:val="-7"/>
        </w:rPr>
        <w:t xml:space="preserve"> </w:t>
      </w:r>
      <w:r w:rsidR="00814332" w:rsidRPr="00027C17">
        <w:t>do</w:t>
      </w:r>
      <w:r w:rsidR="00814332" w:rsidRPr="00027C17">
        <w:rPr>
          <w:spacing w:val="-5"/>
        </w:rPr>
        <w:t xml:space="preserve"> </w:t>
      </w:r>
      <w:r w:rsidR="00814332" w:rsidRPr="00027C17">
        <w:rPr>
          <w:spacing w:val="-2"/>
        </w:rPr>
        <w:t>requerente</w:t>
      </w:r>
    </w:p>
    <w:sectPr w:rsidR="00267276" w:rsidRPr="00027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34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D9F0" w14:textId="77777777" w:rsidR="00814332" w:rsidRDefault="00814332" w:rsidP="00814332">
      <w:r>
        <w:separator/>
      </w:r>
    </w:p>
  </w:endnote>
  <w:endnote w:type="continuationSeparator" w:id="0">
    <w:p w14:paraId="672A6F6E" w14:textId="77777777" w:rsidR="00814332" w:rsidRDefault="00814332" w:rsidP="008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7F13" w14:textId="77777777" w:rsidR="00814332" w:rsidRDefault="008143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AEBE" w14:textId="77777777" w:rsidR="00814332" w:rsidRDefault="008143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8A42" w14:textId="77777777" w:rsidR="00814332" w:rsidRDefault="008143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0909" w14:textId="77777777" w:rsidR="00814332" w:rsidRDefault="00814332" w:rsidP="00814332">
      <w:r>
        <w:separator/>
      </w:r>
    </w:p>
  </w:footnote>
  <w:footnote w:type="continuationSeparator" w:id="0">
    <w:p w14:paraId="6AF8C5EF" w14:textId="77777777" w:rsidR="00814332" w:rsidRDefault="00814332" w:rsidP="0081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31DE" w14:textId="77777777" w:rsidR="00814332" w:rsidRDefault="008143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2534" w14:textId="77777777" w:rsidR="00814332" w:rsidRDefault="00814332" w:rsidP="00814332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02E32E16" w14:textId="77777777" w:rsidR="00814332" w:rsidRDefault="00814332" w:rsidP="00814332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606BAE93" w14:textId="77777777" w:rsidR="00814332" w:rsidRPr="00577F5F" w:rsidRDefault="00814332" w:rsidP="00814332">
    <w:pPr>
      <w:pStyle w:val="Cabealho"/>
      <w:jc w:val="right"/>
      <w:rPr>
        <w:lang w:val="pt-BR"/>
      </w:rPr>
    </w:pPr>
    <w:r>
      <w:rPr>
        <w:lang w:val="pt-BR"/>
      </w:rPr>
      <w:t>V01</w:t>
    </w:r>
  </w:p>
  <w:p w14:paraId="30346488" w14:textId="77777777" w:rsidR="00814332" w:rsidRPr="00814332" w:rsidRDefault="00814332" w:rsidP="008143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15D" w14:textId="77777777" w:rsidR="00814332" w:rsidRDefault="008143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6464"/>
    <w:multiLevelType w:val="hybridMultilevel"/>
    <w:tmpl w:val="5C5464C0"/>
    <w:lvl w:ilvl="0" w:tplc="9522A1D6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CAE6810">
      <w:numFmt w:val="bullet"/>
      <w:lvlText w:val="•"/>
      <w:lvlJc w:val="left"/>
      <w:pPr>
        <w:ind w:left="1596" w:hanging="348"/>
      </w:pPr>
      <w:rPr>
        <w:rFonts w:hint="default"/>
        <w:lang w:val="pt-PT" w:eastAsia="en-US" w:bidi="ar-SA"/>
      </w:rPr>
    </w:lvl>
    <w:lvl w:ilvl="2" w:tplc="9D4C13F6">
      <w:numFmt w:val="bullet"/>
      <w:lvlText w:val="•"/>
      <w:lvlJc w:val="left"/>
      <w:pPr>
        <w:ind w:left="2392" w:hanging="348"/>
      </w:pPr>
      <w:rPr>
        <w:rFonts w:hint="default"/>
        <w:lang w:val="pt-PT" w:eastAsia="en-US" w:bidi="ar-SA"/>
      </w:rPr>
    </w:lvl>
    <w:lvl w:ilvl="3" w:tplc="17986FAE">
      <w:numFmt w:val="bullet"/>
      <w:lvlText w:val="•"/>
      <w:lvlJc w:val="left"/>
      <w:pPr>
        <w:ind w:left="3188" w:hanging="348"/>
      </w:pPr>
      <w:rPr>
        <w:rFonts w:hint="default"/>
        <w:lang w:val="pt-PT" w:eastAsia="en-US" w:bidi="ar-SA"/>
      </w:rPr>
    </w:lvl>
    <w:lvl w:ilvl="4" w:tplc="EEEA159C">
      <w:numFmt w:val="bullet"/>
      <w:lvlText w:val="•"/>
      <w:lvlJc w:val="left"/>
      <w:pPr>
        <w:ind w:left="3984" w:hanging="348"/>
      </w:pPr>
      <w:rPr>
        <w:rFonts w:hint="default"/>
        <w:lang w:val="pt-PT" w:eastAsia="en-US" w:bidi="ar-SA"/>
      </w:rPr>
    </w:lvl>
    <w:lvl w:ilvl="5" w:tplc="7E9EE856">
      <w:numFmt w:val="bullet"/>
      <w:lvlText w:val="•"/>
      <w:lvlJc w:val="left"/>
      <w:pPr>
        <w:ind w:left="4780" w:hanging="348"/>
      </w:pPr>
      <w:rPr>
        <w:rFonts w:hint="default"/>
        <w:lang w:val="pt-PT" w:eastAsia="en-US" w:bidi="ar-SA"/>
      </w:rPr>
    </w:lvl>
    <w:lvl w:ilvl="6" w:tplc="F1144E4E">
      <w:numFmt w:val="bullet"/>
      <w:lvlText w:val="•"/>
      <w:lvlJc w:val="left"/>
      <w:pPr>
        <w:ind w:left="5576" w:hanging="348"/>
      </w:pPr>
      <w:rPr>
        <w:rFonts w:hint="default"/>
        <w:lang w:val="pt-PT" w:eastAsia="en-US" w:bidi="ar-SA"/>
      </w:rPr>
    </w:lvl>
    <w:lvl w:ilvl="7" w:tplc="578ADD3A">
      <w:numFmt w:val="bullet"/>
      <w:lvlText w:val="•"/>
      <w:lvlJc w:val="left"/>
      <w:pPr>
        <w:ind w:left="6372" w:hanging="348"/>
      </w:pPr>
      <w:rPr>
        <w:rFonts w:hint="default"/>
        <w:lang w:val="pt-PT" w:eastAsia="en-US" w:bidi="ar-SA"/>
      </w:rPr>
    </w:lvl>
    <w:lvl w:ilvl="8" w:tplc="B8007FD6">
      <w:numFmt w:val="bullet"/>
      <w:lvlText w:val="•"/>
      <w:lvlJc w:val="left"/>
      <w:pPr>
        <w:ind w:left="7168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6B4C23C5"/>
    <w:multiLevelType w:val="hybridMultilevel"/>
    <w:tmpl w:val="873A4AC0"/>
    <w:lvl w:ilvl="0" w:tplc="93B85F18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01998744">
    <w:abstractNumId w:val="0"/>
  </w:num>
  <w:num w:numId="2" w16cid:durableId="180966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76"/>
    <w:rsid w:val="00027C17"/>
    <w:rsid w:val="00267276"/>
    <w:rsid w:val="00814332"/>
    <w:rsid w:val="00B977F5"/>
    <w:rsid w:val="00E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4147"/>
  <w15:docId w15:val="{E3205173-112A-4E83-A71A-97E86C8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25"/>
      <w:ind w:left="564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"/>
      <w:ind w:left="809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4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3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4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33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REQUERIMENTO-PARA-RETIFICAÇÃO-DE-AREA (1)</dc:title>
  <dc:creator>user</dc:creator>
  <cp:lastModifiedBy>gilmara</cp:lastModifiedBy>
  <cp:revision>5</cp:revision>
  <cp:lastPrinted>2023-10-05T14:17:00Z</cp:lastPrinted>
  <dcterms:created xsi:type="dcterms:W3CDTF">2023-10-02T14:24:00Z</dcterms:created>
  <dcterms:modified xsi:type="dcterms:W3CDTF">2023-10-09T14:36:00Z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  <property fmtid="{D5CDD505-2E9C-101B-9397-08002B2CF9AE}" pid="5" name="Producer">
    <vt:lpwstr>PDFCreator 2.4.1.13</vt:lpwstr>
  </property>
</Properties>
</file>